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D84D" w14:textId="77777777" w:rsidR="00642FC1" w:rsidRDefault="00642FC1" w:rsidP="00642FC1">
      <w:pPr>
        <w:jc w:val="center"/>
        <w:rPr>
          <w:b/>
          <w:bCs/>
          <w:color w:val="7F7F7F" w:themeColor="text1" w:themeTint="80"/>
        </w:rPr>
      </w:pPr>
      <w:r>
        <w:rPr>
          <w:noProof/>
        </w:rPr>
        <w:drawing>
          <wp:inline distT="0" distB="0" distL="0" distR="0" wp14:anchorId="581A69A6" wp14:editId="1C13FCA3">
            <wp:extent cx="1282156" cy="436659"/>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y to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293" cy="476212"/>
                    </a:xfrm>
                    <a:prstGeom prst="rect">
                      <a:avLst/>
                    </a:prstGeom>
                  </pic:spPr>
                </pic:pic>
              </a:graphicData>
            </a:graphic>
          </wp:inline>
        </w:drawing>
      </w:r>
    </w:p>
    <w:p w14:paraId="1FCBCF20" w14:textId="505DA2F7" w:rsidR="00642FC1" w:rsidRPr="00642FC1" w:rsidRDefault="00642FC1" w:rsidP="00301601">
      <w:pPr>
        <w:jc w:val="center"/>
        <w:rPr>
          <w:b/>
          <w:bCs/>
          <w:color w:val="7F7F7F" w:themeColor="text1" w:themeTint="80"/>
        </w:rPr>
      </w:pPr>
      <w:r>
        <w:rPr>
          <w:b/>
          <w:bCs/>
          <w:color w:val="7F7F7F" w:themeColor="text1" w:themeTint="80"/>
        </w:rPr>
        <w:t>Framework for preparing for children to return to nursery/pre-school/childminders/school</w:t>
      </w:r>
    </w:p>
    <w:p w14:paraId="2FD6C928" w14:textId="0AEE52F2" w:rsidR="00CB46B3" w:rsidRDefault="00CB46B3" w:rsidP="4ACF34E6">
      <w:pPr>
        <w:rPr>
          <w:b/>
          <w:bCs/>
        </w:rPr>
      </w:pPr>
      <w:r w:rsidRPr="4ACF34E6">
        <w:rPr>
          <w:b/>
          <w:bCs/>
        </w:rPr>
        <w:t>Note to parents</w:t>
      </w:r>
      <w:r w:rsidR="4C824C3A" w:rsidRPr="4ACF34E6">
        <w:rPr>
          <w:b/>
          <w:bCs/>
        </w:rPr>
        <w:t xml:space="preserve"> and </w:t>
      </w:r>
      <w:r w:rsidRPr="4ACF34E6">
        <w:rPr>
          <w:b/>
          <w:bCs/>
        </w:rPr>
        <w:t>carers</w:t>
      </w:r>
    </w:p>
    <w:p w14:paraId="776CEE18" w14:textId="5ED03B41" w:rsidR="005B5D8C" w:rsidRDefault="00CB46B3" w:rsidP="4ACF34E6">
      <w:r w:rsidRPr="4ACF34E6">
        <w:t>As we look forward to welcoming</w:t>
      </w:r>
      <w:r w:rsidR="31578C44" w:rsidRPr="4ACF34E6">
        <w:t xml:space="preserve"> your child/ren</w:t>
      </w:r>
      <w:r w:rsidRPr="4ACF34E6">
        <w:t xml:space="preserve"> back to our setting, it would be helpful to know what you have been doing at home </w:t>
      </w:r>
      <w:r w:rsidR="2978A826" w:rsidRPr="4ACF34E6">
        <w:t>during lockdown</w:t>
      </w:r>
      <w:r w:rsidRPr="4ACF34E6">
        <w:t xml:space="preserve">. </w:t>
      </w:r>
      <w:r w:rsidR="00347483" w:rsidRPr="4ACF34E6">
        <w:t xml:space="preserve">The information that you share with us will help us </w:t>
      </w:r>
      <w:r w:rsidR="000170DF" w:rsidRPr="4ACF34E6">
        <w:t>to</w:t>
      </w:r>
      <w:r w:rsidR="1645970F" w:rsidRPr="4ACF34E6">
        <w:t xml:space="preserve"> </w:t>
      </w:r>
      <w:r w:rsidR="00E733B7" w:rsidRPr="4ACF34E6">
        <w:t>re-</w:t>
      </w:r>
      <w:r w:rsidR="00347483" w:rsidRPr="4ACF34E6">
        <w:t>settl</w:t>
      </w:r>
      <w:r w:rsidR="000170DF" w:rsidRPr="4ACF34E6">
        <w:t>e your child</w:t>
      </w:r>
      <w:r w:rsidR="00347483" w:rsidRPr="4ACF34E6">
        <w:t xml:space="preserve"> and make sure that we can meet their needs</w:t>
      </w:r>
      <w:r w:rsidR="001655B0" w:rsidRPr="4ACF34E6">
        <w:t xml:space="preserve">. </w:t>
      </w:r>
      <w:r w:rsidR="00301601">
        <w:t xml:space="preserve">We might share this information with your child’s new school if they are due to start in September. </w:t>
      </w:r>
      <w:r w:rsidR="005B5D8C" w:rsidRPr="4ACF34E6">
        <w:t xml:space="preserve"> </w:t>
      </w:r>
    </w:p>
    <w:p w14:paraId="62AC9FC2" w14:textId="31B32A9D" w:rsidR="00CB46B3" w:rsidRDefault="00CB46B3" w:rsidP="4ACF34E6">
      <w:pPr>
        <w:rPr>
          <w:b/>
          <w:bCs/>
        </w:rPr>
      </w:pPr>
      <w:r w:rsidRPr="4ACF34E6">
        <w:rPr>
          <w:b/>
          <w:bCs/>
        </w:rPr>
        <w:t>Please complete the following</w:t>
      </w:r>
      <w:r w:rsidR="00F170BA" w:rsidRPr="4ACF34E6">
        <w:rPr>
          <w:b/>
          <w:bCs/>
        </w:rPr>
        <w:t xml:space="preserve"> giving as much information as you feel able to share</w:t>
      </w:r>
      <w:r w:rsidR="009F5780" w:rsidRPr="4ACF34E6">
        <w:rPr>
          <w:b/>
          <w:bCs/>
        </w:rPr>
        <w:t>:</w:t>
      </w:r>
    </w:p>
    <w:p w14:paraId="049064EB" w14:textId="0680BD1F" w:rsidR="00090586" w:rsidRDefault="00090586" w:rsidP="00090586">
      <w:r w:rsidRPr="00090586">
        <w:t>Tell us about your daily routine – include what kind of things you did together at home, did you manage to daily exercise and where did you go, what do you think your child liked most and what did they struggle with?</w:t>
      </w:r>
    </w:p>
    <w:p w14:paraId="6B1B2A39" w14:textId="77777777" w:rsidR="00642FC1" w:rsidRDefault="00642FC1" w:rsidP="00090586"/>
    <w:p w14:paraId="1851E4A2" w14:textId="18BCE183" w:rsidR="00090586" w:rsidRDefault="00090586" w:rsidP="00090586"/>
    <w:p w14:paraId="182CB272" w14:textId="0747D5BF" w:rsidR="00090586" w:rsidRDefault="00090586" w:rsidP="00090586">
      <w:r>
        <w:t>Has your child</w:t>
      </w:r>
      <w:r w:rsidR="00301601">
        <w:t>-</w:t>
      </w:r>
      <w:r>
        <w:t>maintained contact with family and friends through telephone calls, letters or video chats? What did they make of them do you think? Did it help?</w:t>
      </w:r>
    </w:p>
    <w:p w14:paraId="20AF7A26" w14:textId="06EDD3FB" w:rsidR="00642FC1" w:rsidRDefault="00642FC1" w:rsidP="00090586"/>
    <w:p w14:paraId="6CEA054B" w14:textId="77777777" w:rsidR="00642FC1" w:rsidRDefault="00642FC1" w:rsidP="00090586"/>
    <w:p w14:paraId="558D5D29" w14:textId="441136A8" w:rsidR="00090586" w:rsidRDefault="00090586" w:rsidP="00090586">
      <w:r>
        <w:t>Have you found anything particularly challenging during lockdown?</w:t>
      </w:r>
    </w:p>
    <w:p w14:paraId="77473944" w14:textId="77777777" w:rsidR="00090586" w:rsidRDefault="00090586" w:rsidP="00090586"/>
    <w:p w14:paraId="26274DC1" w14:textId="77777777" w:rsidR="00090586" w:rsidRDefault="00090586" w:rsidP="00090586"/>
    <w:p w14:paraId="2B79EC40" w14:textId="04E7EC37" w:rsidR="00090586" w:rsidRDefault="00090586" w:rsidP="00090586">
      <w:r>
        <w:t>What d</w:t>
      </w:r>
      <w:r w:rsidR="00301601">
        <w:t>o you and</w:t>
      </w:r>
      <w:r>
        <w:t xml:space="preserve"> your child think about coming back to nursery/</w:t>
      </w:r>
      <w:r w:rsidR="00301601">
        <w:t>p</w:t>
      </w:r>
      <w:r>
        <w:t>re-school/play</w:t>
      </w:r>
      <w:r w:rsidR="00301601">
        <w:t xml:space="preserve"> </w:t>
      </w:r>
      <w:r>
        <w:t>school/school?</w:t>
      </w:r>
    </w:p>
    <w:p w14:paraId="30EC7BA9" w14:textId="7A3D105B" w:rsidR="00642FC1" w:rsidRDefault="00642FC1" w:rsidP="00090586"/>
    <w:p w14:paraId="67EFBD89" w14:textId="734725E1" w:rsidR="00642FC1" w:rsidRDefault="00642FC1" w:rsidP="00090586"/>
    <w:p w14:paraId="0B852546" w14:textId="4DF721C3" w:rsidR="00642FC1" w:rsidRDefault="00642FC1" w:rsidP="00090586">
      <w:r w:rsidRPr="4ACF34E6">
        <w:rPr>
          <w:noProof/>
        </w:rPr>
        <w:t>Is there any other information you feel we should know i.e. have you suffered a loss or bereavement</w:t>
      </w:r>
      <w:r>
        <w:rPr>
          <w:noProof/>
        </w:rPr>
        <w:t xml:space="preserve">, changed home enviornment </w:t>
      </w:r>
      <w:r w:rsidRPr="4ACF34E6">
        <w:rPr>
          <w:noProof/>
        </w:rPr>
        <w:t>due to coronavirus?</w:t>
      </w:r>
    </w:p>
    <w:p w14:paraId="5546F3AC" w14:textId="1DFEECA5" w:rsidR="00642FC1" w:rsidRDefault="00642FC1" w:rsidP="00090586"/>
    <w:p w14:paraId="57C943A4" w14:textId="5F34D247" w:rsidR="00642FC1" w:rsidRDefault="00642FC1" w:rsidP="00090586"/>
    <w:p w14:paraId="0873D69F" w14:textId="590AEFA3" w:rsidR="00642FC1" w:rsidRPr="00090586" w:rsidRDefault="00642FC1" w:rsidP="00090586">
      <w:r w:rsidRPr="4ACF34E6">
        <w:rPr>
          <w:noProof/>
        </w:rPr>
        <w:t>Is there anything at all you would like to discuss further with me/your child’s key person/ the manager (delete as appropriate) before your child returns?</w:t>
      </w:r>
      <w:r w:rsidR="00301601">
        <w:rPr>
          <w:noProof/>
        </w:rPr>
        <w:t xml:space="preserve"> </w:t>
      </w:r>
      <w:r w:rsidR="00301601">
        <w:t>Do</w:t>
      </w:r>
      <w:r w:rsidR="00301601" w:rsidRPr="4ACF34E6">
        <w:t xml:space="preserve"> you </w:t>
      </w:r>
      <w:r w:rsidR="00301601">
        <w:t xml:space="preserve">need </w:t>
      </w:r>
      <w:r w:rsidR="00301601" w:rsidRPr="4ACF34E6">
        <w:t>to update your personal details</w:t>
      </w:r>
      <w:r w:rsidR="00301601">
        <w:t xml:space="preserve"> – emergency contact for example?</w:t>
      </w:r>
    </w:p>
    <w:p w14:paraId="0BCD3E8C" w14:textId="5BE54438" w:rsidR="00090586" w:rsidRDefault="00090586" w:rsidP="4ACF34E6">
      <w:pPr>
        <w:rPr>
          <w:b/>
          <w:bCs/>
        </w:rPr>
      </w:pPr>
    </w:p>
    <w:p w14:paraId="0576FD80" w14:textId="680DB3C5" w:rsidR="00090586" w:rsidRDefault="00090586" w:rsidP="4ACF34E6">
      <w:pPr>
        <w:rPr>
          <w:b/>
          <w:bCs/>
        </w:rPr>
      </w:pPr>
    </w:p>
    <w:p w14:paraId="67D2F600" w14:textId="6401EFF7" w:rsidR="00330C80" w:rsidRPr="00301601" w:rsidRDefault="00330C80" w:rsidP="00301601">
      <w:pPr>
        <w:rPr>
          <w:b/>
          <w:bCs/>
        </w:rPr>
      </w:pPr>
    </w:p>
    <w:sectPr w:rsidR="00330C80" w:rsidRPr="0030160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C75E" w14:textId="77777777" w:rsidR="00996548" w:rsidRDefault="00996548" w:rsidP="0024667C">
      <w:pPr>
        <w:spacing w:after="0" w:line="240" w:lineRule="auto"/>
      </w:pPr>
      <w:r>
        <w:separator/>
      </w:r>
    </w:p>
  </w:endnote>
  <w:endnote w:type="continuationSeparator" w:id="0">
    <w:p w14:paraId="290FB5CA" w14:textId="77777777" w:rsidR="00996548" w:rsidRDefault="00996548" w:rsidP="0024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8E4F" w14:textId="2DAE608D" w:rsidR="00330C80" w:rsidRPr="00642FC1" w:rsidRDefault="00642FC1" w:rsidP="00642FC1">
    <w:pPr>
      <w:pStyle w:val="Footer"/>
      <w:jc w:val="center"/>
      <w:rPr>
        <w:color w:val="D9D9D9" w:themeColor="background1" w:themeShade="D9"/>
      </w:rPr>
    </w:pPr>
    <w:r>
      <w:rPr>
        <w:noProof/>
      </w:rPr>
      <w:drawing>
        <wp:inline distT="0" distB="0" distL="0" distR="0" wp14:anchorId="320D1C54" wp14:editId="3C049623">
          <wp:extent cx="760491" cy="258998"/>
          <wp:effectExtent l="0" t="0" r="190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y top logo.png"/>
                  <pic:cNvPicPr/>
                </pic:nvPicPr>
                <pic:blipFill>
                  <a:blip r:embed="rId1">
                    <a:extLst>
                      <a:ext uri="{28A0092B-C50C-407E-A947-70E740481C1C}">
                        <a14:useLocalDpi xmlns:a14="http://schemas.microsoft.com/office/drawing/2010/main" val="0"/>
                      </a:ext>
                    </a:extLst>
                  </a:blip>
                  <a:stretch>
                    <a:fillRect/>
                  </a:stretch>
                </pic:blipFill>
                <pic:spPr>
                  <a:xfrm>
                    <a:off x="0" y="0"/>
                    <a:ext cx="788407" cy="268505"/>
                  </a:xfrm>
                  <a:prstGeom prst="rect">
                    <a:avLst/>
                  </a:prstGeom>
                </pic:spPr>
              </pic:pic>
            </a:graphicData>
          </a:graphic>
        </wp:inline>
      </w:drawing>
    </w:r>
    <w:r>
      <w:rPr>
        <w:color w:val="D9D9D9" w:themeColor="background1" w:themeShade="D9"/>
      </w:rPr>
      <w:t xml:space="preserve"> </w:t>
    </w:r>
    <w:r w:rsidRPr="00642FC1">
      <w:rPr>
        <w:color w:val="D9D9D9" w:themeColor="background1" w:themeShade="D9"/>
      </w:rPr>
      <w:t>Medway Early Years Ltd</w:t>
    </w:r>
    <w:r>
      <w:rPr>
        <w:color w:val="D9D9D9" w:themeColor="background1" w:themeShade="D9"/>
      </w:rPr>
      <w:t xml:space="preserve">: </w:t>
    </w:r>
    <w:r w:rsidRPr="00642FC1">
      <w:rPr>
        <w:color w:val="D9D9D9" w:themeColor="background1" w:themeShade="D9"/>
      </w:rPr>
      <w:t xml:space="preserve">Return to </w:t>
    </w:r>
    <w:r>
      <w:rPr>
        <w:color w:val="D9D9D9" w:themeColor="background1" w:themeShade="D9"/>
      </w:rPr>
      <w:t>early years setting</w:t>
    </w:r>
    <w:r w:rsidRPr="00642FC1">
      <w:rPr>
        <w:color w:val="D9D9D9" w:themeColor="background1" w:themeShade="D9"/>
      </w:rPr>
      <w:t xml:space="preserve"> framework_May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146D" w14:textId="77777777" w:rsidR="00996548" w:rsidRDefault="00996548" w:rsidP="0024667C">
      <w:pPr>
        <w:spacing w:after="0" w:line="240" w:lineRule="auto"/>
      </w:pPr>
      <w:r>
        <w:separator/>
      </w:r>
    </w:p>
  </w:footnote>
  <w:footnote w:type="continuationSeparator" w:id="0">
    <w:p w14:paraId="4C0F0633" w14:textId="77777777" w:rsidR="00996548" w:rsidRDefault="00996548" w:rsidP="0024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7189E"/>
    <w:multiLevelType w:val="hybridMultilevel"/>
    <w:tmpl w:val="42E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3"/>
    <w:rsid w:val="00005610"/>
    <w:rsid w:val="00007172"/>
    <w:rsid w:val="000170DF"/>
    <w:rsid w:val="000770A5"/>
    <w:rsid w:val="000870CB"/>
    <w:rsid w:val="00090586"/>
    <w:rsid w:val="00094E04"/>
    <w:rsid w:val="000E3DFE"/>
    <w:rsid w:val="000E7FBA"/>
    <w:rsid w:val="00122D21"/>
    <w:rsid w:val="001655B0"/>
    <w:rsid w:val="001725EF"/>
    <w:rsid w:val="001859E9"/>
    <w:rsid w:val="001B1130"/>
    <w:rsid w:val="001D5F8B"/>
    <w:rsid w:val="001E7719"/>
    <w:rsid w:val="00235C88"/>
    <w:rsid w:val="00236CF3"/>
    <w:rsid w:val="0024667C"/>
    <w:rsid w:val="00254538"/>
    <w:rsid w:val="00261CF6"/>
    <w:rsid w:val="002711F5"/>
    <w:rsid w:val="002A3945"/>
    <w:rsid w:val="002B2F97"/>
    <w:rsid w:val="00301601"/>
    <w:rsid w:val="00330C80"/>
    <w:rsid w:val="0033135D"/>
    <w:rsid w:val="003472A8"/>
    <w:rsid w:val="00347483"/>
    <w:rsid w:val="003B675C"/>
    <w:rsid w:val="003C4932"/>
    <w:rsid w:val="00470B60"/>
    <w:rsid w:val="004A2442"/>
    <w:rsid w:val="005079FA"/>
    <w:rsid w:val="00510812"/>
    <w:rsid w:val="00545ACC"/>
    <w:rsid w:val="005B5D8C"/>
    <w:rsid w:val="005F77B9"/>
    <w:rsid w:val="00601EB9"/>
    <w:rsid w:val="00604656"/>
    <w:rsid w:val="00615CAC"/>
    <w:rsid w:val="00642FC1"/>
    <w:rsid w:val="006C1A6C"/>
    <w:rsid w:val="00701094"/>
    <w:rsid w:val="0073214B"/>
    <w:rsid w:val="00791D6B"/>
    <w:rsid w:val="007E3FDD"/>
    <w:rsid w:val="00816CB9"/>
    <w:rsid w:val="00843322"/>
    <w:rsid w:val="008446EC"/>
    <w:rsid w:val="00867519"/>
    <w:rsid w:val="00877230"/>
    <w:rsid w:val="008E2793"/>
    <w:rsid w:val="008F1E4F"/>
    <w:rsid w:val="0093605B"/>
    <w:rsid w:val="0094341C"/>
    <w:rsid w:val="00961630"/>
    <w:rsid w:val="0099451F"/>
    <w:rsid w:val="00996548"/>
    <w:rsid w:val="009E3F05"/>
    <w:rsid w:val="009E67F7"/>
    <w:rsid w:val="009E716F"/>
    <w:rsid w:val="009F5780"/>
    <w:rsid w:val="00A1524A"/>
    <w:rsid w:val="00A340E3"/>
    <w:rsid w:val="00A64B29"/>
    <w:rsid w:val="00AB01E8"/>
    <w:rsid w:val="00AD69B6"/>
    <w:rsid w:val="00AD6F4C"/>
    <w:rsid w:val="00B1066C"/>
    <w:rsid w:val="00B32A9D"/>
    <w:rsid w:val="00B47517"/>
    <w:rsid w:val="00BA5CCB"/>
    <w:rsid w:val="00BE47DD"/>
    <w:rsid w:val="00C45430"/>
    <w:rsid w:val="00C50BFC"/>
    <w:rsid w:val="00C83B03"/>
    <w:rsid w:val="00CB46B3"/>
    <w:rsid w:val="00CF47CB"/>
    <w:rsid w:val="00D311BD"/>
    <w:rsid w:val="00D40AF4"/>
    <w:rsid w:val="00DB03E0"/>
    <w:rsid w:val="00DE36BE"/>
    <w:rsid w:val="00E318F9"/>
    <w:rsid w:val="00E733B7"/>
    <w:rsid w:val="00EB5061"/>
    <w:rsid w:val="00EE504F"/>
    <w:rsid w:val="00F170BA"/>
    <w:rsid w:val="00F30F5B"/>
    <w:rsid w:val="00F3544F"/>
    <w:rsid w:val="00F4111C"/>
    <w:rsid w:val="00FD0F87"/>
    <w:rsid w:val="03DA5D2A"/>
    <w:rsid w:val="03F54978"/>
    <w:rsid w:val="0B3CBD1A"/>
    <w:rsid w:val="118DDF1F"/>
    <w:rsid w:val="1645970F"/>
    <w:rsid w:val="219D0BAE"/>
    <w:rsid w:val="22D08F41"/>
    <w:rsid w:val="2388E5EB"/>
    <w:rsid w:val="2978A826"/>
    <w:rsid w:val="2C9133DD"/>
    <w:rsid w:val="2F6F6CD8"/>
    <w:rsid w:val="31578C44"/>
    <w:rsid w:val="364E31A3"/>
    <w:rsid w:val="3B7C0D20"/>
    <w:rsid w:val="3C2926B3"/>
    <w:rsid w:val="3D836D80"/>
    <w:rsid w:val="42FFAEE8"/>
    <w:rsid w:val="4513DAE5"/>
    <w:rsid w:val="455AB55F"/>
    <w:rsid w:val="49353E48"/>
    <w:rsid w:val="4A8C99F8"/>
    <w:rsid w:val="4ACF34E6"/>
    <w:rsid w:val="4BA21A42"/>
    <w:rsid w:val="4C026127"/>
    <w:rsid w:val="4C824C3A"/>
    <w:rsid w:val="52436221"/>
    <w:rsid w:val="58528E7E"/>
    <w:rsid w:val="5FC332D3"/>
    <w:rsid w:val="6E783439"/>
    <w:rsid w:val="758E97D5"/>
    <w:rsid w:val="7D80A801"/>
    <w:rsid w:val="7FB4E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66E9"/>
  <w15:chartTrackingRefBased/>
  <w15:docId w15:val="{6DE8AAE3-DA36-4713-8916-C8A247A2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7C"/>
  </w:style>
  <w:style w:type="paragraph" w:styleId="Footer">
    <w:name w:val="footer"/>
    <w:basedOn w:val="Normal"/>
    <w:link w:val="FooterChar"/>
    <w:uiPriority w:val="99"/>
    <w:unhideWhenUsed/>
    <w:rsid w:val="0024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7C"/>
  </w:style>
  <w:style w:type="paragraph" w:styleId="ListParagraph">
    <w:name w:val="List Paragraph"/>
    <w:basedOn w:val="Normal"/>
    <w:uiPriority w:val="34"/>
    <w:qFormat/>
    <w:rsid w:val="0009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C4FF8-3203-4138-B089-E950046907EB}">
  <ds:schemaRefs>
    <ds:schemaRef ds:uri="http://schemas.microsoft.com/sharepoint/v3/contenttype/forms"/>
  </ds:schemaRefs>
</ds:datastoreItem>
</file>

<file path=customXml/itemProps2.xml><?xml version="1.0" encoding="utf-8"?>
<ds:datastoreItem xmlns:ds="http://schemas.openxmlformats.org/officeDocument/2006/customXml" ds:itemID="{BA00185B-C037-413A-83B2-3DE748900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85C51-5C4B-4B00-AB9F-762023F3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Pilcher</dc:creator>
  <cp:keywords/>
  <dc:description/>
  <cp:lastModifiedBy>Kirsteen Denver-Fedder</cp:lastModifiedBy>
  <cp:revision>3</cp:revision>
  <dcterms:created xsi:type="dcterms:W3CDTF">2020-05-11T16:30:00Z</dcterms:created>
  <dcterms:modified xsi:type="dcterms:W3CDTF">2020-05-11T16:39:00Z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